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E95F" w14:textId="77777777" w:rsidR="00C02AD1" w:rsidRDefault="00C02AD1" w:rsidP="00C02AD1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1B7443" wp14:editId="35D1A5AB">
            <wp:simplePos x="0" y="0"/>
            <wp:positionH relativeFrom="column">
              <wp:posOffset>-98425</wp:posOffset>
            </wp:positionH>
            <wp:positionV relativeFrom="paragraph">
              <wp:posOffset>0</wp:posOffset>
            </wp:positionV>
            <wp:extent cx="3524250" cy="773430"/>
            <wp:effectExtent l="0" t="0" r="0" b="0"/>
            <wp:wrapTight wrapText="bothSides">
              <wp:wrapPolygon edited="0">
                <wp:start x="2102" y="709"/>
                <wp:lineTo x="1790" y="2128"/>
                <wp:lineTo x="1401" y="5320"/>
                <wp:lineTo x="1401" y="7094"/>
                <wp:lineTo x="545" y="11350"/>
                <wp:lineTo x="467" y="12059"/>
                <wp:lineTo x="856" y="12768"/>
                <wp:lineTo x="934" y="19507"/>
                <wp:lineTo x="18058" y="20217"/>
                <wp:lineTo x="21094" y="20217"/>
                <wp:lineTo x="21328" y="6384"/>
                <wp:lineTo x="16735" y="5320"/>
                <wp:lineTo x="2646" y="709"/>
                <wp:lineTo x="2102" y="709"/>
              </wp:wrapPolygon>
            </wp:wrapTight>
            <wp:docPr id="495078281" name="Afbeelding 1" descr="Afbeelding met Graphics, schermopname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78281" name="Afbeelding 1" descr="Afbeelding met Graphics, schermopname, Lettertype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4D5BD" w14:textId="77777777" w:rsidR="00C02AD1" w:rsidRDefault="00C02AD1" w:rsidP="00C02AD1">
      <w:pPr>
        <w:rPr>
          <w:b/>
          <w:bCs/>
          <w:sz w:val="36"/>
          <w:szCs w:val="36"/>
        </w:rPr>
      </w:pPr>
    </w:p>
    <w:p w14:paraId="7846B051" w14:textId="77777777" w:rsidR="00C02AD1" w:rsidRDefault="00C02AD1" w:rsidP="00C02AD1">
      <w:pPr>
        <w:rPr>
          <w:b/>
          <w:bCs/>
          <w:sz w:val="36"/>
          <w:szCs w:val="36"/>
        </w:rPr>
      </w:pPr>
    </w:p>
    <w:p w14:paraId="45A3DFF1" w14:textId="41A88016" w:rsidR="00AE3107" w:rsidRPr="00C02AD1" w:rsidRDefault="00DB1D02" w:rsidP="00C02AD1">
      <w:pPr>
        <w:jc w:val="center"/>
        <w:rPr>
          <w:b/>
          <w:bCs/>
          <w:color w:val="05B0E1"/>
          <w:sz w:val="44"/>
          <w:szCs w:val="44"/>
        </w:rPr>
      </w:pPr>
      <w:r w:rsidRPr="00C02AD1">
        <w:rPr>
          <w:b/>
          <w:bCs/>
          <w:color w:val="05B0E1"/>
          <w:sz w:val="44"/>
          <w:szCs w:val="44"/>
        </w:rPr>
        <w:t>Retourformulier</w:t>
      </w:r>
    </w:p>
    <w:p w14:paraId="16307161" w14:textId="6A5C0862" w:rsidR="00DB1D02" w:rsidRPr="00C02AD1" w:rsidRDefault="00DB1D02" w:rsidP="00DB1D02">
      <w:pPr>
        <w:rPr>
          <w:color w:val="0D263A"/>
        </w:rPr>
      </w:pPr>
    </w:p>
    <w:p w14:paraId="58B17AE3" w14:textId="77777777" w:rsidR="00DB1D02" w:rsidRPr="00C02AD1" w:rsidRDefault="00DB1D02" w:rsidP="00DB1D02">
      <w:pPr>
        <w:rPr>
          <w:color w:val="0D263A"/>
        </w:rPr>
      </w:pPr>
    </w:p>
    <w:p w14:paraId="1FB4BB10" w14:textId="3361ECB5" w:rsidR="00DB1D02" w:rsidRPr="00C02AD1" w:rsidRDefault="00837213" w:rsidP="00DB1D02">
      <w:pPr>
        <w:rPr>
          <w:color w:val="0D263A"/>
        </w:rPr>
      </w:pPr>
      <w:r w:rsidRPr="00C02AD1">
        <w:rPr>
          <w:color w:val="0D263A"/>
        </w:rPr>
        <w:t>Als u een of meerdere artikel/artikelen wilt retourneren is dit mogelijk door het invullen van dit retourformulier.</w:t>
      </w:r>
    </w:p>
    <w:p w14:paraId="4D226766" w14:textId="77777777" w:rsidR="00837213" w:rsidRPr="00C02AD1" w:rsidRDefault="00837213" w:rsidP="00DB1D02">
      <w:pPr>
        <w:rPr>
          <w:color w:val="0D263A"/>
        </w:rPr>
      </w:pPr>
    </w:p>
    <w:p w14:paraId="1BE05ADF" w14:textId="02DC90F3" w:rsidR="00837213" w:rsidRPr="00C02AD1" w:rsidRDefault="00837213" w:rsidP="00DB1D02">
      <w:pPr>
        <w:rPr>
          <w:b/>
          <w:bCs/>
          <w:color w:val="0D263A"/>
        </w:rPr>
      </w:pPr>
      <w:r w:rsidRPr="00C02AD1">
        <w:rPr>
          <w:b/>
          <w:bCs/>
          <w:color w:val="0D263A"/>
        </w:rPr>
        <w:t>Retourvoorwaarden</w:t>
      </w:r>
    </w:p>
    <w:p w14:paraId="68D4E433" w14:textId="680863DA" w:rsidR="00837213" w:rsidRPr="00C02AD1" w:rsidRDefault="00837213" w:rsidP="00837213">
      <w:pPr>
        <w:pStyle w:val="Lijstalinea"/>
        <w:numPr>
          <w:ilvl w:val="0"/>
          <w:numId w:val="1"/>
        </w:numPr>
        <w:rPr>
          <w:color w:val="0D263A"/>
        </w:rPr>
      </w:pPr>
      <w:r w:rsidRPr="00C02AD1">
        <w:rPr>
          <w:color w:val="0D263A"/>
        </w:rPr>
        <w:t>U kunt uw bestelling binnen 14 dagen na ontvangst retourneren.</w:t>
      </w:r>
    </w:p>
    <w:p w14:paraId="7CF049AD" w14:textId="6A356276" w:rsidR="00837213" w:rsidRPr="00C02AD1" w:rsidRDefault="00837213" w:rsidP="00837213">
      <w:pPr>
        <w:pStyle w:val="Lijstalinea"/>
        <w:numPr>
          <w:ilvl w:val="0"/>
          <w:numId w:val="1"/>
        </w:numPr>
        <w:rPr>
          <w:color w:val="0D263A"/>
        </w:rPr>
      </w:pPr>
      <w:r w:rsidRPr="00C02AD1">
        <w:rPr>
          <w:color w:val="0D263A"/>
        </w:rPr>
        <w:t>De kosten voor het retourneren van uw bestelling zijn voor eigen rekening. Wij raden u aan om gebruik te maken van een traceerbare verzendmethode, aangezien wij niet verantwoordelijk kunnen worden gesteld voor verloren gegane retourzendingen.</w:t>
      </w:r>
    </w:p>
    <w:p w14:paraId="6A8D9616" w14:textId="3D11D3AB" w:rsidR="00837213" w:rsidRPr="00C02AD1" w:rsidRDefault="00837213" w:rsidP="00837213">
      <w:pPr>
        <w:pStyle w:val="Lijstalinea"/>
        <w:numPr>
          <w:ilvl w:val="0"/>
          <w:numId w:val="1"/>
        </w:numPr>
        <w:rPr>
          <w:color w:val="0D263A"/>
        </w:rPr>
      </w:pPr>
      <w:r w:rsidRPr="00C02AD1">
        <w:rPr>
          <w:color w:val="0D263A"/>
        </w:rPr>
        <w:t>Wij zullen uw retourzending zo snel mogelijk verwerken en binnen 5 dagen uw geld terugstorten</w:t>
      </w:r>
      <w:r w:rsidR="00C02AD1" w:rsidRPr="00C02AD1">
        <w:rPr>
          <w:color w:val="0D263A"/>
        </w:rPr>
        <w:t xml:space="preserve"> met dezelfde betalingsmethode die u bij ons heeft gebruikt.</w:t>
      </w:r>
    </w:p>
    <w:p w14:paraId="2B38F8F2" w14:textId="7A553EE5" w:rsidR="00837213" w:rsidRPr="00C02AD1" w:rsidRDefault="00837213" w:rsidP="00837213">
      <w:pPr>
        <w:pStyle w:val="Lijstalinea"/>
        <w:numPr>
          <w:ilvl w:val="0"/>
          <w:numId w:val="1"/>
        </w:numPr>
        <w:rPr>
          <w:color w:val="0D263A"/>
        </w:rPr>
      </w:pPr>
      <w:r w:rsidRPr="00C02AD1">
        <w:rPr>
          <w:color w:val="0D263A"/>
        </w:rPr>
        <w:t>Het product dient in originele staat en zonder gebruikssporen te worden geretourneerd.</w:t>
      </w:r>
    </w:p>
    <w:p w14:paraId="3D17A5AF" w14:textId="02F082EB" w:rsidR="00837213" w:rsidRPr="00C02AD1" w:rsidRDefault="00837213" w:rsidP="00837213">
      <w:pPr>
        <w:rPr>
          <w:color w:val="0D263A"/>
        </w:rPr>
      </w:pPr>
    </w:p>
    <w:p w14:paraId="2C29AA3C" w14:textId="2BF220AF" w:rsidR="00837213" w:rsidRPr="00C02AD1" w:rsidRDefault="00837213" w:rsidP="00837213">
      <w:pPr>
        <w:rPr>
          <w:b/>
          <w:bCs/>
          <w:color w:val="0D263A"/>
        </w:rPr>
      </w:pPr>
      <w:r w:rsidRPr="00C02AD1">
        <w:rPr>
          <w:b/>
          <w:bCs/>
          <w:color w:val="0D263A"/>
        </w:rPr>
        <w:t>Retouradres</w:t>
      </w:r>
    </w:p>
    <w:p w14:paraId="1BBEDE33" w14:textId="75B086BE" w:rsidR="00837213" w:rsidRPr="00C02AD1" w:rsidRDefault="00837213" w:rsidP="00837213">
      <w:pPr>
        <w:rPr>
          <w:color w:val="0D263A"/>
        </w:rPr>
      </w:pPr>
      <w:r w:rsidRPr="00C02AD1">
        <w:rPr>
          <w:color w:val="0D263A"/>
        </w:rPr>
        <w:t>Lekkagewinkel</w:t>
      </w:r>
    </w:p>
    <w:p w14:paraId="55A3ADD1" w14:textId="5C948CF6" w:rsidR="00837213" w:rsidRPr="00C02AD1" w:rsidRDefault="00837213" w:rsidP="00837213">
      <w:pPr>
        <w:rPr>
          <w:color w:val="0D263A"/>
        </w:rPr>
      </w:pPr>
      <w:proofErr w:type="spellStart"/>
      <w:r w:rsidRPr="00C02AD1">
        <w:rPr>
          <w:color w:val="0D263A"/>
        </w:rPr>
        <w:t>Goudenrijderhof</w:t>
      </w:r>
      <w:proofErr w:type="spellEnd"/>
      <w:r w:rsidRPr="00C02AD1">
        <w:rPr>
          <w:color w:val="0D263A"/>
        </w:rPr>
        <w:t xml:space="preserve"> 34</w:t>
      </w:r>
    </w:p>
    <w:p w14:paraId="2DB96503" w14:textId="45F05CF4" w:rsidR="00837213" w:rsidRPr="00C02AD1" w:rsidRDefault="00837213" w:rsidP="00837213">
      <w:pPr>
        <w:rPr>
          <w:color w:val="0D263A"/>
        </w:rPr>
      </w:pPr>
      <w:r w:rsidRPr="00C02AD1">
        <w:rPr>
          <w:color w:val="0D263A"/>
        </w:rPr>
        <w:t>5551 VJ Valkenswaard</w:t>
      </w:r>
    </w:p>
    <w:p w14:paraId="53FFD804" w14:textId="77A80D95" w:rsidR="00837213" w:rsidRPr="00C02AD1" w:rsidRDefault="00837213" w:rsidP="00837213">
      <w:pPr>
        <w:rPr>
          <w:color w:val="0D263A"/>
        </w:rPr>
      </w:pPr>
      <w:r w:rsidRPr="00C02AD1">
        <w:rPr>
          <w:color w:val="0D263A"/>
        </w:rPr>
        <w:t>Nederland</w:t>
      </w:r>
    </w:p>
    <w:p w14:paraId="0E852CE6" w14:textId="77777777" w:rsidR="00837213" w:rsidRPr="00C02AD1" w:rsidRDefault="00837213" w:rsidP="00837213">
      <w:pPr>
        <w:rPr>
          <w:color w:val="0D263A"/>
        </w:rPr>
      </w:pPr>
    </w:p>
    <w:p w14:paraId="0A197300" w14:textId="76739359" w:rsidR="00837213" w:rsidRPr="00C02AD1" w:rsidRDefault="00837213" w:rsidP="00837213">
      <w:pPr>
        <w:rPr>
          <w:b/>
          <w:bCs/>
          <w:color w:val="0D263A"/>
          <w:sz w:val="32"/>
          <w:szCs w:val="32"/>
        </w:rPr>
      </w:pPr>
      <w:r w:rsidRPr="00C02AD1">
        <w:rPr>
          <w:b/>
          <w:bCs/>
          <w:color w:val="0D263A"/>
          <w:sz w:val="32"/>
          <w:szCs w:val="32"/>
        </w:rPr>
        <w:t>Orderinformatie</w:t>
      </w:r>
    </w:p>
    <w:p w14:paraId="118FD23B" w14:textId="77777777" w:rsidR="00837213" w:rsidRPr="00C02AD1" w:rsidRDefault="00837213" w:rsidP="00837213">
      <w:pPr>
        <w:rPr>
          <w:color w:val="0D263A"/>
        </w:rPr>
      </w:pPr>
    </w:p>
    <w:p w14:paraId="4E1DD628" w14:textId="3E70F897" w:rsidR="00837213" w:rsidRPr="00C02AD1" w:rsidRDefault="00837213" w:rsidP="00837213">
      <w:pPr>
        <w:rPr>
          <w:color w:val="0D263A"/>
        </w:rPr>
      </w:pPr>
      <w:proofErr w:type="gramStart"/>
      <w:r w:rsidRPr="00C02AD1">
        <w:rPr>
          <w:color w:val="0D263A"/>
        </w:rPr>
        <w:t>Bestelnummer:  _</w:t>
      </w:r>
      <w:proofErr w:type="gramEnd"/>
      <w:r w:rsidRPr="00C02AD1">
        <w:rPr>
          <w:color w:val="0D263A"/>
        </w:rPr>
        <w:t>__________________________________________________________</w:t>
      </w:r>
    </w:p>
    <w:p w14:paraId="2E5F45F4" w14:textId="77777777" w:rsidR="00837213" w:rsidRPr="00C02AD1" w:rsidRDefault="00837213" w:rsidP="00837213">
      <w:pPr>
        <w:rPr>
          <w:color w:val="0D263A"/>
        </w:rPr>
      </w:pPr>
    </w:p>
    <w:p w14:paraId="0E41861F" w14:textId="0EFD818A" w:rsidR="00837213" w:rsidRPr="00C02AD1" w:rsidRDefault="00837213" w:rsidP="00837213">
      <w:pPr>
        <w:rPr>
          <w:color w:val="0D263A"/>
        </w:rPr>
      </w:pPr>
      <w:r w:rsidRPr="00C02AD1">
        <w:rPr>
          <w:color w:val="0D263A"/>
        </w:rPr>
        <w:t>Klant email: _______________________________________________________________</w:t>
      </w:r>
    </w:p>
    <w:p w14:paraId="220EC542" w14:textId="77777777" w:rsidR="00837213" w:rsidRPr="00C02AD1" w:rsidRDefault="00837213" w:rsidP="00837213">
      <w:pPr>
        <w:rPr>
          <w:color w:val="0D263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AD1" w:rsidRPr="00C02AD1" w14:paraId="40ECB20C" w14:textId="77777777" w:rsidTr="00837213">
        <w:tc>
          <w:tcPr>
            <w:tcW w:w="3020" w:type="dxa"/>
          </w:tcPr>
          <w:p w14:paraId="3B5721B0" w14:textId="273F36A9" w:rsidR="00837213" w:rsidRPr="00C02AD1" w:rsidRDefault="00837213" w:rsidP="00837213">
            <w:pPr>
              <w:rPr>
                <w:color w:val="0D263A"/>
              </w:rPr>
            </w:pPr>
            <w:r w:rsidRPr="00C02AD1">
              <w:rPr>
                <w:color w:val="0D263A"/>
              </w:rPr>
              <w:t>Artikelomschrijving</w:t>
            </w:r>
          </w:p>
        </w:tc>
        <w:tc>
          <w:tcPr>
            <w:tcW w:w="3021" w:type="dxa"/>
          </w:tcPr>
          <w:p w14:paraId="18B420E6" w14:textId="38FB3250" w:rsidR="00837213" w:rsidRPr="00C02AD1" w:rsidRDefault="00837213" w:rsidP="00837213">
            <w:pPr>
              <w:rPr>
                <w:color w:val="0D263A"/>
              </w:rPr>
            </w:pPr>
            <w:r w:rsidRPr="00C02AD1">
              <w:rPr>
                <w:color w:val="0D263A"/>
              </w:rPr>
              <w:t>Aantal</w:t>
            </w:r>
          </w:p>
        </w:tc>
        <w:tc>
          <w:tcPr>
            <w:tcW w:w="3021" w:type="dxa"/>
          </w:tcPr>
          <w:p w14:paraId="515EE7BA" w14:textId="38D6B460" w:rsidR="00837213" w:rsidRPr="00C02AD1" w:rsidRDefault="00837213" w:rsidP="00837213">
            <w:pPr>
              <w:rPr>
                <w:color w:val="0D263A"/>
              </w:rPr>
            </w:pPr>
            <w:r w:rsidRPr="00C02AD1">
              <w:rPr>
                <w:color w:val="0D263A"/>
              </w:rPr>
              <w:t>Reden voor retour</w:t>
            </w:r>
          </w:p>
        </w:tc>
      </w:tr>
      <w:tr w:rsidR="00C02AD1" w:rsidRPr="00C02AD1" w14:paraId="27A5E494" w14:textId="77777777" w:rsidTr="00837213">
        <w:tc>
          <w:tcPr>
            <w:tcW w:w="3020" w:type="dxa"/>
          </w:tcPr>
          <w:p w14:paraId="53774A47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2269706B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420A7E8E" w14:textId="77777777" w:rsidR="00837213" w:rsidRPr="00C02AD1" w:rsidRDefault="00837213" w:rsidP="00837213">
            <w:pPr>
              <w:rPr>
                <w:color w:val="0D263A"/>
              </w:rPr>
            </w:pPr>
          </w:p>
        </w:tc>
      </w:tr>
      <w:tr w:rsidR="00C02AD1" w:rsidRPr="00C02AD1" w14:paraId="1F2321AB" w14:textId="77777777" w:rsidTr="00837213">
        <w:tc>
          <w:tcPr>
            <w:tcW w:w="3020" w:type="dxa"/>
          </w:tcPr>
          <w:p w14:paraId="223ED730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5FD2029C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16BB0107" w14:textId="77777777" w:rsidR="00837213" w:rsidRPr="00C02AD1" w:rsidRDefault="00837213" w:rsidP="00837213">
            <w:pPr>
              <w:rPr>
                <w:color w:val="0D263A"/>
              </w:rPr>
            </w:pPr>
          </w:p>
        </w:tc>
      </w:tr>
      <w:tr w:rsidR="00C02AD1" w:rsidRPr="00C02AD1" w14:paraId="7DACFAB1" w14:textId="77777777" w:rsidTr="00434AE3">
        <w:tc>
          <w:tcPr>
            <w:tcW w:w="3020" w:type="dxa"/>
          </w:tcPr>
          <w:p w14:paraId="286901DF" w14:textId="77777777" w:rsidR="00837213" w:rsidRPr="00C02AD1" w:rsidRDefault="00837213" w:rsidP="00434AE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5F79854D" w14:textId="77777777" w:rsidR="00837213" w:rsidRPr="00C02AD1" w:rsidRDefault="00837213" w:rsidP="00434AE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53FBCB24" w14:textId="77777777" w:rsidR="00837213" w:rsidRPr="00C02AD1" w:rsidRDefault="00837213" w:rsidP="00434AE3">
            <w:pPr>
              <w:rPr>
                <w:color w:val="0D263A"/>
              </w:rPr>
            </w:pPr>
          </w:p>
        </w:tc>
      </w:tr>
      <w:tr w:rsidR="00C02AD1" w:rsidRPr="00C02AD1" w14:paraId="60DE4572" w14:textId="77777777" w:rsidTr="00434AE3">
        <w:tc>
          <w:tcPr>
            <w:tcW w:w="3020" w:type="dxa"/>
          </w:tcPr>
          <w:p w14:paraId="701A579A" w14:textId="77777777" w:rsidR="00837213" w:rsidRPr="00C02AD1" w:rsidRDefault="00837213" w:rsidP="00434AE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3D9FA02A" w14:textId="77777777" w:rsidR="00837213" w:rsidRPr="00C02AD1" w:rsidRDefault="00837213" w:rsidP="00434AE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2FD0306B" w14:textId="77777777" w:rsidR="00837213" w:rsidRPr="00C02AD1" w:rsidRDefault="00837213" w:rsidP="00434AE3">
            <w:pPr>
              <w:rPr>
                <w:color w:val="0D263A"/>
              </w:rPr>
            </w:pPr>
          </w:p>
        </w:tc>
      </w:tr>
      <w:tr w:rsidR="00837213" w:rsidRPr="00C02AD1" w14:paraId="3805A642" w14:textId="77777777" w:rsidTr="00837213">
        <w:tc>
          <w:tcPr>
            <w:tcW w:w="3020" w:type="dxa"/>
          </w:tcPr>
          <w:p w14:paraId="3B3A821B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4E9E1CE0" w14:textId="77777777" w:rsidR="00837213" w:rsidRPr="00C02AD1" w:rsidRDefault="00837213" w:rsidP="00837213">
            <w:pPr>
              <w:rPr>
                <w:color w:val="0D263A"/>
              </w:rPr>
            </w:pPr>
          </w:p>
        </w:tc>
        <w:tc>
          <w:tcPr>
            <w:tcW w:w="3021" w:type="dxa"/>
          </w:tcPr>
          <w:p w14:paraId="22C699C4" w14:textId="77777777" w:rsidR="00837213" w:rsidRPr="00C02AD1" w:rsidRDefault="00837213" w:rsidP="00837213">
            <w:pPr>
              <w:rPr>
                <w:color w:val="0D263A"/>
              </w:rPr>
            </w:pPr>
          </w:p>
        </w:tc>
      </w:tr>
    </w:tbl>
    <w:p w14:paraId="62927143" w14:textId="04E56B24" w:rsidR="00837213" w:rsidRPr="00C02AD1" w:rsidRDefault="00837213" w:rsidP="00837213">
      <w:pPr>
        <w:rPr>
          <w:color w:val="0D263A"/>
        </w:rPr>
      </w:pPr>
    </w:p>
    <w:p w14:paraId="092E6AA6" w14:textId="48A10823" w:rsidR="00837213" w:rsidRPr="00C02AD1" w:rsidRDefault="00837213" w:rsidP="00837213">
      <w:pPr>
        <w:rPr>
          <w:color w:val="0D263A"/>
        </w:rPr>
      </w:pPr>
      <w:r w:rsidRPr="00C02AD1">
        <w:rPr>
          <w:color w:val="0D263A"/>
        </w:rPr>
        <w:t>Graag dit retourformulier uitgeprint aan de bestelling toevoegen!</w:t>
      </w:r>
    </w:p>
    <w:p w14:paraId="03E96A37" w14:textId="60214E84" w:rsidR="00837213" w:rsidRPr="00C02AD1" w:rsidRDefault="00C02AD1" w:rsidP="00837213">
      <w:pPr>
        <w:rPr>
          <w:i/>
          <w:iCs/>
          <w:color w:val="0D263A"/>
        </w:rPr>
      </w:pPr>
      <w:r w:rsidRPr="00C02AD1">
        <w:rPr>
          <w:i/>
          <w:iCs/>
          <w:color w:val="0D263A"/>
        </w:rPr>
        <w:t>Kunt u het formulier niet printen?</w:t>
      </w:r>
    </w:p>
    <w:p w14:paraId="1109B406" w14:textId="5DE151B3" w:rsidR="00C02AD1" w:rsidRPr="00DB1D02" w:rsidRDefault="00C02AD1" w:rsidP="00837213">
      <w:r w:rsidRPr="00C02AD1">
        <w:rPr>
          <w:color w:val="0D263A"/>
        </w:rPr>
        <w:t xml:space="preserve">Zorg er dan voor dat u het formulier samen met de track en </w:t>
      </w:r>
      <w:proofErr w:type="spellStart"/>
      <w:r w:rsidRPr="00C02AD1">
        <w:rPr>
          <w:color w:val="0D263A"/>
        </w:rPr>
        <w:t>trace</w:t>
      </w:r>
      <w:proofErr w:type="spellEnd"/>
      <w:r w:rsidRPr="00C02AD1">
        <w:rPr>
          <w:color w:val="0D263A"/>
        </w:rPr>
        <w:t xml:space="preserve">-code mailt naar </w:t>
      </w:r>
      <w:hyperlink r:id="rId6" w:history="1">
        <w:r w:rsidRPr="00C02AD1">
          <w:rPr>
            <w:rStyle w:val="Hyperlink"/>
            <w:color w:val="0D263A"/>
          </w:rPr>
          <w:t>info@lekkagewinkel.nl</w:t>
        </w:r>
      </w:hyperlink>
      <w:r w:rsidRPr="00C02AD1">
        <w:rPr>
          <w:color w:val="0D263A"/>
        </w:rPr>
        <w:t xml:space="preserve"> zodat we weten dat het retourpakket van u af</w:t>
      </w:r>
      <w:r>
        <w:t>komt. Indien dit formulier niet is toegevoegd, kunnen wij uw retour niet verwerken.</w:t>
      </w:r>
    </w:p>
    <w:sectPr w:rsidR="00C02AD1" w:rsidRPr="00DB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05EDA"/>
    <w:multiLevelType w:val="hybridMultilevel"/>
    <w:tmpl w:val="5C50FA7A"/>
    <w:lvl w:ilvl="0" w:tplc="E61E90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02"/>
    <w:rsid w:val="001F4197"/>
    <w:rsid w:val="002C1EE8"/>
    <w:rsid w:val="00684EF9"/>
    <w:rsid w:val="00837213"/>
    <w:rsid w:val="00A70DBF"/>
    <w:rsid w:val="00AE3107"/>
    <w:rsid w:val="00C02AD1"/>
    <w:rsid w:val="00DB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99FB"/>
  <w15:chartTrackingRefBased/>
  <w15:docId w15:val="{D8EAB1CE-3C4C-304D-8516-0D5A9E9E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1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1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1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1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1D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1D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1D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1D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1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1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1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1D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1D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1D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1D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1D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1D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1D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1D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1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1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1D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1D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1D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1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1D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1D0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3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02AD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2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ekkagewinkel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Gerven,Kim K.C.M. van</dc:creator>
  <cp:keywords/>
  <dc:description/>
  <cp:lastModifiedBy>Gerven,Kim K.C.M. van</cp:lastModifiedBy>
  <cp:revision>1</cp:revision>
  <dcterms:created xsi:type="dcterms:W3CDTF">2024-07-02T07:28:00Z</dcterms:created>
  <dcterms:modified xsi:type="dcterms:W3CDTF">2024-07-02T08:09:00Z</dcterms:modified>
</cp:coreProperties>
</file>